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7973B2">
              <w:t xml:space="preserve"> (питьевая)</w:t>
            </w:r>
          </w:p>
        </w:tc>
        <w:tc>
          <w:tcPr>
            <w:tcW w:w="1701" w:type="dxa"/>
            <w:vAlign w:val="center"/>
          </w:tcPr>
          <w:p w:rsidR="00731E4C" w:rsidRPr="00B549D7" w:rsidRDefault="007973B2" w:rsidP="00662D09">
            <w:pPr>
              <w:jc w:val="center"/>
              <w:rPr>
                <w:b/>
              </w:rPr>
            </w:pPr>
            <w:r>
              <w:rPr>
                <w:b/>
              </w:rPr>
              <w:t>963,0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>Диаметр, мм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7973B2" w:rsidP="00C02082">
            <w:pPr>
              <w:jc w:val="center"/>
              <w:rPr>
                <w:b/>
              </w:rPr>
            </w:pPr>
            <w:r>
              <w:rPr>
                <w:b/>
              </w:rPr>
              <w:t>315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7973B2" w:rsidP="00463D5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549D7" w:rsidRPr="00B549D7">
              <w:rPr>
                <w:b/>
              </w:rPr>
              <w:t> </w:t>
            </w:r>
            <w:proofErr w:type="spellStart"/>
            <w:r w:rsidR="00B549D7" w:rsidRPr="00B549D7">
              <w:rPr>
                <w:b/>
              </w:rPr>
              <w:t>атм</w:t>
            </w:r>
            <w:proofErr w:type="spell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Минимальная строительная длина, м</w:t>
            </w:r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Грунтовая вода (указать глубину), м</w:t>
            </w:r>
          </w:p>
        </w:tc>
        <w:tc>
          <w:tcPr>
            <w:tcW w:w="3509" w:type="dxa"/>
            <w:gridSpan w:val="2"/>
          </w:tcPr>
          <w:p w:rsidR="00C47B28" w:rsidRPr="00463D50" w:rsidRDefault="007973B2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Глубина заложения трубопровода, м</w:t>
            </w:r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 w:rsidR="007973B2">
              <w:rPr>
                <w:b/>
              </w:rPr>
              <w:t>4</w:t>
            </w:r>
            <w:r>
              <w:rPr>
                <w:b/>
              </w:rPr>
              <w:t>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463D50" w:rsidRPr="00463D50" w:rsidRDefault="00463D50" w:rsidP="00463D5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3D50">
        <w:rPr>
          <w:sz w:val="24"/>
          <w:szCs w:val="24"/>
        </w:rPr>
        <w:t xml:space="preserve">Труба ПЭ 100 SDR 17 - </w:t>
      </w:r>
      <w:r w:rsidR="00B66F9F">
        <w:rPr>
          <w:sz w:val="24"/>
          <w:szCs w:val="24"/>
        </w:rPr>
        <w:t>315</w:t>
      </w:r>
      <w:r w:rsidRPr="00463D50">
        <w:rPr>
          <w:sz w:val="24"/>
          <w:szCs w:val="24"/>
        </w:rPr>
        <w:t xml:space="preserve"> </w:t>
      </w:r>
      <w:proofErr w:type="spellStart"/>
      <w:r w:rsidRPr="00463D50">
        <w:rPr>
          <w:sz w:val="24"/>
          <w:szCs w:val="24"/>
        </w:rPr>
        <w:t>х</w:t>
      </w:r>
      <w:proofErr w:type="spellEnd"/>
      <w:r w:rsidRPr="00463D50">
        <w:rPr>
          <w:sz w:val="24"/>
          <w:szCs w:val="24"/>
        </w:rPr>
        <w:t xml:space="preserve"> </w:t>
      </w:r>
      <w:r w:rsidR="00B66F9F">
        <w:rPr>
          <w:sz w:val="24"/>
          <w:szCs w:val="24"/>
        </w:rPr>
        <w:t>18,0</w:t>
      </w:r>
      <w:r w:rsidR="00C0208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66F9F">
        <w:rPr>
          <w:sz w:val="24"/>
          <w:szCs w:val="24"/>
        </w:rPr>
        <w:t xml:space="preserve">Строительство сетей водоснабжения и водоотведения в рамках заключенных договоров технологического присоединения. </w:t>
      </w:r>
      <w:r w:rsidR="00D4631E" w:rsidRPr="00D4631E">
        <w:rPr>
          <w:sz w:val="24"/>
          <w:szCs w:val="24"/>
        </w:rPr>
        <w:t xml:space="preserve"> Транспортируемая среда - питьевая вода</w:t>
      </w:r>
      <w:r w:rsidR="00B66F9F">
        <w:rPr>
          <w:sz w:val="24"/>
          <w:szCs w:val="24"/>
        </w:rPr>
        <w:t>, сточная вода</w:t>
      </w:r>
      <w:r w:rsidR="00D4631E" w:rsidRPr="00D4631E">
        <w:rPr>
          <w:sz w:val="24"/>
          <w:szCs w:val="24"/>
        </w:rPr>
        <w:t xml:space="preserve">. Способ прокладки - подземный,  грунтовые условия - </w:t>
      </w:r>
      <w:r w:rsidR="00B66F9F">
        <w:rPr>
          <w:sz w:val="24"/>
          <w:szCs w:val="24"/>
        </w:rPr>
        <w:t xml:space="preserve">тяжелые </w:t>
      </w:r>
      <w:proofErr w:type="spellStart"/>
      <w:r w:rsidR="00B66F9F">
        <w:rPr>
          <w:sz w:val="24"/>
          <w:szCs w:val="24"/>
        </w:rPr>
        <w:t>переувлажненные</w:t>
      </w:r>
      <w:proofErr w:type="spellEnd"/>
      <w:r w:rsidR="00B66F9F">
        <w:rPr>
          <w:sz w:val="24"/>
          <w:szCs w:val="24"/>
        </w:rPr>
        <w:t xml:space="preserve">  суглинки</w:t>
      </w:r>
      <w:r w:rsidR="00D4631E" w:rsidRPr="00D4631E">
        <w:rPr>
          <w:sz w:val="24"/>
          <w:szCs w:val="24"/>
        </w:rPr>
        <w:t xml:space="preserve">. </w:t>
      </w:r>
    </w:p>
    <w:sectPr w:rsidR="00463D50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1E4C"/>
    <w:rsid w:val="001A3130"/>
    <w:rsid w:val="00411C40"/>
    <w:rsid w:val="00463D50"/>
    <w:rsid w:val="004F3A8A"/>
    <w:rsid w:val="0065281A"/>
    <w:rsid w:val="00662D09"/>
    <w:rsid w:val="00663918"/>
    <w:rsid w:val="00731E4C"/>
    <w:rsid w:val="007973B2"/>
    <w:rsid w:val="008B05E0"/>
    <w:rsid w:val="00910CE0"/>
    <w:rsid w:val="009814E7"/>
    <w:rsid w:val="00A00468"/>
    <w:rsid w:val="00AA7585"/>
    <w:rsid w:val="00B549D7"/>
    <w:rsid w:val="00B66F9F"/>
    <w:rsid w:val="00C02082"/>
    <w:rsid w:val="00C47B28"/>
    <w:rsid w:val="00CF117B"/>
    <w:rsid w:val="00D4631E"/>
    <w:rsid w:val="00DD0A99"/>
    <w:rsid w:val="00E41E50"/>
    <w:rsid w:val="00E44B69"/>
    <w:rsid w:val="00E90654"/>
    <w:rsid w:val="00EC670A"/>
    <w:rsid w:val="00F2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PTO6 (Пищик М.В)</cp:lastModifiedBy>
  <cp:revision>12</cp:revision>
  <dcterms:created xsi:type="dcterms:W3CDTF">2017-02-09T01:13:00Z</dcterms:created>
  <dcterms:modified xsi:type="dcterms:W3CDTF">2017-03-21T09:19:00Z</dcterms:modified>
</cp:coreProperties>
</file>